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61.34.067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подъезд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подъезд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г. Морозовска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г. Морозовска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подъезд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подъезд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